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D668" w14:textId="77777777" w:rsidR="00D023A6" w:rsidRDefault="00D023A6">
      <w:pPr>
        <w:pStyle w:val="Heading1"/>
        <w:rPr>
          <w:sz w:val="40"/>
        </w:rPr>
      </w:pPr>
      <w:r>
        <w:rPr>
          <w:sz w:val="40"/>
        </w:rPr>
        <w:t>Public Notice</w:t>
      </w:r>
    </w:p>
    <w:p w14:paraId="6C9915CA" w14:textId="77777777" w:rsidR="00D023A6" w:rsidRDefault="00D023A6"/>
    <w:p w14:paraId="47E5E78F" w14:textId="77777777" w:rsidR="00D023A6" w:rsidRDefault="004258A6">
      <w:r>
        <w:rPr>
          <w:noProof/>
        </w:rPr>
        <w:drawing>
          <wp:anchor distT="0" distB="0" distL="114300" distR="114300" simplePos="0" relativeHeight="251661824" behindDoc="1" locked="0" layoutInCell="1" allowOverlap="1" wp14:anchorId="4D406F13" wp14:editId="3BF20F42">
            <wp:simplePos x="0" y="0"/>
            <wp:positionH relativeFrom="column">
              <wp:posOffset>1473200</wp:posOffset>
            </wp:positionH>
            <wp:positionV relativeFrom="paragraph">
              <wp:posOffset>184150</wp:posOffset>
            </wp:positionV>
            <wp:extent cx="2650490" cy="8255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DA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1387B" w14:textId="77777777" w:rsidR="00D023A6" w:rsidRDefault="00D023A6"/>
    <w:p w14:paraId="1610B73B" w14:textId="77777777" w:rsidR="00775E1B" w:rsidRDefault="00775E1B"/>
    <w:p w14:paraId="1A51FF2B" w14:textId="6AEC14C3" w:rsidR="00B046D5" w:rsidRDefault="00FF214E" w:rsidP="00B046D5">
      <w:pPr>
        <w:pStyle w:val="Title"/>
      </w:pPr>
      <w:r>
        <w:t>Columbia</w:t>
      </w:r>
      <w:r w:rsidR="00B046D5">
        <w:t xml:space="preserve"> County Natural Resources Conservation Service (NRCS) Local Work Group Meeting</w:t>
      </w:r>
    </w:p>
    <w:p w14:paraId="56B6D8F4" w14:textId="77777777" w:rsidR="00B046D5" w:rsidRDefault="00B046D5" w:rsidP="00B046D5">
      <w:pPr>
        <w:jc w:val="center"/>
      </w:pPr>
    </w:p>
    <w:p w14:paraId="3FADFBA8" w14:textId="70554966" w:rsidR="00B046D5" w:rsidRPr="004C468D" w:rsidRDefault="00B046D5" w:rsidP="00B046D5">
      <w:pPr>
        <w:jc w:val="center"/>
        <w:rPr>
          <w:sz w:val="24"/>
          <w:szCs w:val="24"/>
        </w:rPr>
      </w:pPr>
      <w:r w:rsidRPr="004C468D">
        <w:rPr>
          <w:b/>
          <w:sz w:val="24"/>
          <w:szCs w:val="24"/>
        </w:rPr>
        <w:t>When:</w:t>
      </w:r>
      <w:r w:rsidRPr="004C468D">
        <w:rPr>
          <w:sz w:val="24"/>
          <w:szCs w:val="24"/>
        </w:rPr>
        <w:t xml:space="preserve"> </w:t>
      </w:r>
      <w:r w:rsidR="00005F40">
        <w:rPr>
          <w:sz w:val="24"/>
          <w:szCs w:val="24"/>
        </w:rPr>
        <w:t xml:space="preserve">February </w:t>
      </w:r>
      <w:r w:rsidR="00542A9C">
        <w:rPr>
          <w:sz w:val="24"/>
          <w:szCs w:val="24"/>
        </w:rPr>
        <w:t>16</w:t>
      </w:r>
      <w:r w:rsidR="004A25C2">
        <w:rPr>
          <w:sz w:val="24"/>
          <w:szCs w:val="24"/>
        </w:rPr>
        <w:t>, 20</w:t>
      </w:r>
      <w:r w:rsidR="00E65BC6">
        <w:rPr>
          <w:sz w:val="24"/>
          <w:szCs w:val="24"/>
        </w:rPr>
        <w:t>2</w:t>
      </w:r>
      <w:r w:rsidR="00E658EF">
        <w:rPr>
          <w:sz w:val="24"/>
          <w:szCs w:val="24"/>
        </w:rPr>
        <w:t>3</w:t>
      </w:r>
    </w:p>
    <w:p w14:paraId="109C2EE8" w14:textId="605977C3" w:rsidR="00B046D5" w:rsidRPr="004C468D" w:rsidRDefault="00B046D5" w:rsidP="00B046D5">
      <w:pPr>
        <w:jc w:val="center"/>
        <w:rPr>
          <w:sz w:val="24"/>
          <w:szCs w:val="24"/>
        </w:rPr>
      </w:pPr>
      <w:r w:rsidRPr="004C468D">
        <w:rPr>
          <w:b/>
          <w:sz w:val="24"/>
          <w:szCs w:val="24"/>
        </w:rPr>
        <w:t>Time:</w:t>
      </w:r>
      <w:r w:rsidRPr="004C468D">
        <w:rPr>
          <w:sz w:val="24"/>
          <w:szCs w:val="24"/>
        </w:rPr>
        <w:t xml:space="preserve"> </w:t>
      </w:r>
      <w:r w:rsidR="00542A9C">
        <w:rPr>
          <w:sz w:val="24"/>
          <w:szCs w:val="24"/>
        </w:rPr>
        <w:t>9:30</w:t>
      </w:r>
      <w:r w:rsidRPr="004C468D">
        <w:rPr>
          <w:sz w:val="24"/>
          <w:szCs w:val="24"/>
        </w:rPr>
        <w:t xml:space="preserve"> </w:t>
      </w:r>
      <w:r w:rsidR="00051328">
        <w:rPr>
          <w:sz w:val="24"/>
          <w:szCs w:val="24"/>
        </w:rPr>
        <w:t>a</w:t>
      </w:r>
      <w:r w:rsidR="00923249">
        <w:rPr>
          <w:sz w:val="24"/>
          <w:szCs w:val="24"/>
        </w:rPr>
        <w:t>.m.</w:t>
      </w:r>
      <w:r w:rsidRPr="004C468D">
        <w:rPr>
          <w:sz w:val="24"/>
          <w:szCs w:val="24"/>
        </w:rPr>
        <w:t xml:space="preserve"> – </w:t>
      </w:r>
      <w:r w:rsidR="00945F74">
        <w:rPr>
          <w:sz w:val="24"/>
          <w:szCs w:val="24"/>
        </w:rPr>
        <w:t>1</w:t>
      </w:r>
      <w:r w:rsidR="00DD7169">
        <w:rPr>
          <w:sz w:val="24"/>
          <w:szCs w:val="24"/>
        </w:rPr>
        <w:t>2</w:t>
      </w:r>
      <w:r w:rsidR="00542A9C">
        <w:rPr>
          <w:sz w:val="24"/>
          <w:szCs w:val="24"/>
        </w:rPr>
        <w:t>:30</w:t>
      </w:r>
      <w:r w:rsidRPr="004C468D">
        <w:rPr>
          <w:sz w:val="24"/>
          <w:szCs w:val="24"/>
        </w:rPr>
        <w:t xml:space="preserve"> </w:t>
      </w:r>
      <w:r w:rsidR="00DD7169">
        <w:rPr>
          <w:sz w:val="24"/>
          <w:szCs w:val="24"/>
        </w:rPr>
        <w:t>p</w:t>
      </w:r>
      <w:r w:rsidR="00923249">
        <w:rPr>
          <w:sz w:val="24"/>
          <w:szCs w:val="24"/>
        </w:rPr>
        <w:t>.m.</w:t>
      </w:r>
      <w:r w:rsidR="0054381B">
        <w:rPr>
          <w:sz w:val="24"/>
          <w:szCs w:val="24"/>
        </w:rPr>
        <w:t xml:space="preserve"> </w:t>
      </w:r>
    </w:p>
    <w:p w14:paraId="52C029B6" w14:textId="6D1DDB54" w:rsidR="00B046D5" w:rsidRPr="004C468D" w:rsidRDefault="00884118" w:rsidP="00B04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Hybrid </w:t>
      </w:r>
      <w:r w:rsidR="00B046D5" w:rsidRPr="004C468D">
        <w:rPr>
          <w:b/>
          <w:sz w:val="24"/>
          <w:szCs w:val="24"/>
        </w:rPr>
        <w:t xml:space="preserve">Location: </w:t>
      </w:r>
    </w:p>
    <w:p w14:paraId="3EF4DAE7" w14:textId="422EE804" w:rsidR="0065478D" w:rsidRDefault="0065478D" w:rsidP="00B046D5">
      <w:pPr>
        <w:jc w:val="center"/>
        <w:rPr>
          <w:sz w:val="24"/>
          <w:szCs w:val="24"/>
        </w:rPr>
      </w:pPr>
      <w:r>
        <w:rPr>
          <w:sz w:val="24"/>
          <w:szCs w:val="24"/>
        </w:rPr>
        <w:t>USDA Service Center</w:t>
      </w:r>
    </w:p>
    <w:p w14:paraId="5CF06F6D" w14:textId="2A4F412E" w:rsidR="0065478D" w:rsidRDefault="0065478D" w:rsidP="00B046D5">
      <w:pPr>
        <w:jc w:val="center"/>
        <w:rPr>
          <w:sz w:val="24"/>
          <w:szCs w:val="24"/>
        </w:rPr>
      </w:pPr>
      <w:r>
        <w:rPr>
          <w:sz w:val="24"/>
          <w:szCs w:val="24"/>
        </w:rPr>
        <w:t>35285 Millard Road, St. Helens</w:t>
      </w:r>
    </w:p>
    <w:p w14:paraId="310D0422" w14:textId="655804C3" w:rsidR="00B046D5" w:rsidRPr="004C468D" w:rsidRDefault="0039116C" w:rsidP="00B046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r w:rsidR="00005F40">
        <w:rPr>
          <w:sz w:val="24"/>
          <w:szCs w:val="24"/>
        </w:rPr>
        <w:t>Virtual Zoom</w:t>
      </w:r>
      <w:r w:rsidR="00B4681A">
        <w:rPr>
          <w:sz w:val="24"/>
          <w:szCs w:val="24"/>
        </w:rPr>
        <w:t xml:space="preserve"> online</w:t>
      </w:r>
      <w:r w:rsidR="00005F40">
        <w:rPr>
          <w:sz w:val="24"/>
          <w:szCs w:val="24"/>
        </w:rPr>
        <w:t xml:space="preserve"> Meeting</w:t>
      </w:r>
    </w:p>
    <w:p w14:paraId="74C8FCB1" w14:textId="7F269E72" w:rsidR="008C6047" w:rsidRDefault="00707D3E" w:rsidP="00B046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945F74">
        <w:rPr>
          <w:sz w:val="24"/>
          <w:szCs w:val="24"/>
        </w:rPr>
        <w:t>Hannah Isaacs</w:t>
      </w:r>
      <w:r w:rsidR="008C6047">
        <w:rPr>
          <w:sz w:val="24"/>
          <w:szCs w:val="24"/>
        </w:rPr>
        <w:t xml:space="preserve"> at </w:t>
      </w:r>
      <w:hyperlink r:id="rId5" w:history="1">
        <w:r w:rsidR="00945F74" w:rsidRPr="00860A5F">
          <w:rPr>
            <w:rStyle w:val="Hyperlink"/>
            <w:sz w:val="24"/>
            <w:szCs w:val="24"/>
          </w:rPr>
          <w:t>hannah.isaacs@usda.gov</w:t>
        </w:r>
      </w:hyperlink>
      <w:r w:rsidR="008C60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B645E19" w14:textId="2CA298B4" w:rsidR="00B046D5" w:rsidRPr="004C468D" w:rsidRDefault="00707D3E" w:rsidP="00B046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B4681A">
        <w:rPr>
          <w:sz w:val="24"/>
          <w:szCs w:val="24"/>
        </w:rPr>
        <w:t>Zoom passcode and login information</w:t>
      </w:r>
    </w:p>
    <w:p w14:paraId="347AC571" w14:textId="77777777" w:rsidR="00B046D5" w:rsidRDefault="00B046D5">
      <w:pPr>
        <w:rPr>
          <w:sz w:val="28"/>
        </w:rPr>
      </w:pPr>
    </w:p>
    <w:p w14:paraId="64F54A27" w14:textId="49AF4481" w:rsidR="00D023A6" w:rsidRDefault="00D023A6">
      <w:pPr>
        <w:rPr>
          <w:sz w:val="28"/>
        </w:rPr>
      </w:pPr>
      <w:r>
        <w:rPr>
          <w:sz w:val="28"/>
        </w:rPr>
        <w:t xml:space="preserve">The purpose of the meeting is to receive </w:t>
      </w:r>
      <w:r w:rsidR="003E259D">
        <w:rPr>
          <w:sz w:val="28"/>
        </w:rPr>
        <w:t xml:space="preserve">public input from farmers, ranchers, foresters, </w:t>
      </w:r>
      <w:r w:rsidR="00103F2B">
        <w:rPr>
          <w:sz w:val="28"/>
        </w:rPr>
        <w:t>agenc</w:t>
      </w:r>
      <w:r w:rsidR="003E259D">
        <w:rPr>
          <w:sz w:val="28"/>
        </w:rPr>
        <w:t>ies,</w:t>
      </w:r>
      <w:r w:rsidR="00103F2B">
        <w:rPr>
          <w:sz w:val="28"/>
        </w:rPr>
        <w:t xml:space="preserve"> and </w:t>
      </w:r>
      <w:r w:rsidR="003E259D">
        <w:rPr>
          <w:sz w:val="28"/>
        </w:rPr>
        <w:t xml:space="preserve">groups </w:t>
      </w:r>
      <w:r w:rsidR="00B046D5">
        <w:rPr>
          <w:sz w:val="28"/>
        </w:rPr>
        <w:t>to help guide the conservation efforts of the Natural Resource</w:t>
      </w:r>
      <w:r w:rsidR="006B76F7">
        <w:rPr>
          <w:sz w:val="28"/>
        </w:rPr>
        <w:t>s</w:t>
      </w:r>
      <w:r w:rsidR="00180C27">
        <w:rPr>
          <w:sz w:val="28"/>
        </w:rPr>
        <w:t xml:space="preserve"> C</w:t>
      </w:r>
      <w:r w:rsidR="001B1C3A">
        <w:rPr>
          <w:sz w:val="28"/>
        </w:rPr>
        <w:t>onservation Service in Columbia</w:t>
      </w:r>
      <w:r w:rsidR="00B046D5">
        <w:rPr>
          <w:sz w:val="28"/>
        </w:rPr>
        <w:t xml:space="preserve"> County.</w:t>
      </w:r>
      <w:r w:rsidR="00B4681A">
        <w:rPr>
          <w:sz w:val="28"/>
        </w:rPr>
        <w:t xml:space="preserve">  Due to COVID </w:t>
      </w:r>
      <w:r w:rsidR="002F70C4">
        <w:rPr>
          <w:sz w:val="28"/>
        </w:rPr>
        <w:t>concerns</w:t>
      </w:r>
      <w:r w:rsidR="00B4681A">
        <w:rPr>
          <w:sz w:val="28"/>
        </w:rPr>
        <w:t>, our meeting will be</w:t>
      </w:r>
      <w:r w:rsidR="0007123F">
        <w:rPr>
          <w:sz w:val="28"/>
        </w:rPr>
        <w:t xml:space="preserve"> offered both in-person</w:t>
      </w:r>
      <w:r w:rsidR="00450C5C">
        <w:rPr>
          <w:sz w:val="28"/>
        </w:rPr>
        <w:t xml:space="preserve"> at the office</w:t>
      </w:r>
      <w:r w:rsidR="0007123F">
        <w:rPr>
          <w:sz w:val="28"/>
        </w:rPr>
        <w:t xml:space="preserve"> and</w:t>
      </w:r>
      <w:r w:rsidR="00B4681A">
        <w:rPr>
          <w:sz w:val="28"/>
        </w:rPr>
        <w:t xml:space="preserve"> virtual via Zoom online</w:t>
      </w:r>
      <w:r w:rsidR="008D1900">
        <w:rPr>
          <w:sz w:val="28"/>
        </w:rPr>
        <w:t xml:space="preserve"> for those that wish to join that way</w:t>
      </w:r>
      <w:r w:rsidR="00B4681A">
        <w:rPr>
          <w:sz w:val="28"/>
        </w:rPr>
        <w:t>.</w:t>
      </w:r>
    </w:p>
    <w:p w14:paraId="312AACA9" w14:textId="77777777" w:rsidR="00A631D4" w:rsidRDefault="00A631D4">
      <w:pPr>
        <w:rPr>
          <w:sz w:val="28"/>
        </w:rPr>
      </w:pPr>
    </w:p>
    <w:p w14:paraId="4D2E97DA" w14:textId="7F49B5B0" w:rsidR="00D023A6" w:rsidRDefault="00945F74">
      <w:pPr>
        <w:rPr>
          <w:sz w:val="28"/>
        </w:rPr>
      </w:pPr>
      <w:r>
        <w:rPr>
          <w:sz w:val="28"/>
        </w:rPr>
        <w:t xml:space="preserve">For questions or </w:t>
      </w:r>
      <w:r w:rsidR="000C56F4">
        <w:rPr>
          <w:sz w:val="28"/>
        </w:rPr>
        <w:t xml:space="preserve">persons with disabilities who require accommodations </w:t>
      </w:r>
      <w:r w:rsidR="00D858CF">
        <w:rPr>
          <w:sz w:val="28"/>
        </w:rPr>
        <w:t>to participate in this meeting</w:t>
      </w:r>
      <w:r w:rsidR="00A631D4">
        <w:rPr>
          <w:sz w:val="28"/>
        </w:rPr>
        <w:t>, please</w:t>
      </w:r>
      <w:r w:rsidR="00D023A6">
        <w:rPr>
          <w:sz w:val="28"/>
        </w:rPr>
        <w:t xml:space="preserve"> contact </w:t>
      </w:r>
      <w:r>
        <w:rPr>
          <w:sz w:val="28"/>
        </w:rPr>
        <w:t>Hannah Isaacs</w:t>
      </w:r>
      <w:r w:rsidR="009C5D1B">
        <w:rPr>
          <w:sz w:val="28"/>
        </w:rPr>
        <w:t xml:space="preserve"> </w:t>
      </w:r>
      <w:r w:rsidR="00D023A6">
        <w:rPr>
          <w:sz w:val="28"/>
        </w:rPr>
        <w:t xml:space="preserve">with the USDA-NRCS </w:t>
      </w:r>
      <w:r w:rsidR="00B046D5">
        <w:rPr>
          <w:sz w:val="28"/>
        </w:rPr>
        <w:t>at</w:t>
      </w:r>
      <w:r w:rsidR="001B1C3A">
        <w:rPr>
          <w:sz w:val="28"/>
        </w:rPr>
        <w:t xml:space="preserve"> (503) </w:t>
      </w:r>
      <w:r>
        <w:rPr>
          <w:sz w:val="28"/>
        </w:rPr>
        <w:t>438-3146</w:t>
      </w:r>
      <w:r w:rsidR="00B74D0E">
        <w:rPr>
          <w:sz w:val="28"/>
        </w:rPr>
        <w:t xml:space="preserve"> by </w:t>
      </w:r>
      <w:r w:rsidR="00005F40">
        <w:rPr>
          <w:sz w:val="28"/>
        </w:rPr>
        <w:t xml:space="preserve">February </w:t>
      </w:r>
      <w:r w:rsidR="00FA749E">
        <w:rPr>
          <w:sz w:val="28"/>
        </w:rPr>
        <w:t>9</w:t>
      </w:r>
      <w:r w:rsidR="00A631D4">
        <w:rPr>
          <w:sz w:val="28"/>
        </w:rPr>
        <w:t>, 20</w:t>
      </w:r>
      <w:r w:rsidR="00E65BC6">
        <w:rPr>
          <w:sz w:val="28"/>
        </w:rPr>
        <w:t>2</w:t>
      </w:r>
      <w:r w:rsidR="006018FE">
        <w:rPr>
          <w:sz w:val="28"/>
        </w:rPr>
        <w:t>3, or dial 7-1-1 to access telecommunication relay services</w:t>
      </w:r>
      <w:r w:rsidR="00A631D4">
        <w:rPr>
          <w:sz w:val="28"/>
        </w:rPr>
        <w:t>.</w:t>
      </w:r>
    </w:p>
    <w:p w14:paraId="0F84527A" w14:textId="77777777" w:rsidR="00775E1B" w:rsidRDefault="00775E1B">
      <w:pPr>
        <w:rPr>
          <w:sz w:val="28"/>
        </w:rPr>
      </w:pPr>
    </w:p>
    <w:p w14:paraId="625CC259" w14:textId="6471C645" w:rsidR="00D932E7" w:rsidRDefault="00D932E7" w:rsidP="00D932E7">
      <w:pPr>
        <w:jc w:val="center"/>
        <w:rPr>
          <w:sz w:val="28"/>
        </w:rPr>
      </w:pPr>
      <w:r w:rsidRPr="00D932E7">
        <w:rPr>
          <w:i/>
          <w:iCs/>
          <w:sz w:val="28"/>
        </w:rPr>
        <w:t>The USDA is an equal opportunity provider, employer</w:t>
      </w:r>
      <w:r w:rsidR="00945F74">
        <w:rPr>
          <w:i/>
          <w:iCs/>
          <w:sz w:val="28"/>
        </w:rPr>
        <w:t>,</w:t>
      </w:r>
      <w:r w:rsidRPr="00D932E7">
        <w:rPr>
          <w:i/>
          <w:iCs/>
          <w:sz w:val="28"/>
        </w:rPr>
        <w:t xml:space="preserve"> and lender.</w:t>
      </w:r>
    </w:p>
    <w:p w14:paraId="1B98BABC" w14:textId="23194E5C" w:rsidR="00775E1B" w:rsidRDefault="00775E1B">
      <w:pPr>
        <w:rPr>
          <w:sz w:val="28"/>
        </w:rPr>
      </w:pPr>
    </w:p>
    <w:p w14:paraId="4106C9DF" w14:textId="77777777" w:rsidR="00A315E1" w:rsidRDefault="00A315E1">
      <w:pPr>
        <w:rPr>
          <w:sz w:val="28"/>
        </w:rPr>
      </w:pPr>
    </w:p>
    <w:sectPr w:rsidR="00A315E1" w:rsidSect="00214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76B"/>
    <w:rsid w:val="00005F40"/>
    <w:rsid w:val="00006944"/>
    <w:rsid w:val="00051328"/>
    <w:rsid w:val="0007123F"/>
    <w:rsid w:val="000C56F4"/>
    <w:rsid w:val="000F4710"/>
    <w:rsid w:val="00103F2B"/>
    <w:rsid w:val="00124FB2"/>
    <w:rsid w:val="00142E6F"/>
    <w:rsid w:val="00180C27"/>
    <w:rsid w:val="001B1C3A"/>
    <w:rsid w:val="001B24C3"/>
    <w:rsid w:val="001B5B5C"/>
    <w:rsid w:val="001F6B47"/>
    <w:rsid w:val="002143EA"/>
    <w:rsid w:val="00232C55"/>
    <w:rsid w:val="0029579D"/>
    <w:rsid w:val="002A702D"/>
    <w:rsid w:val="002B5AD2"/>
    <w:rsid w:val="002F70C4"/>
    <w:rsid w:val="003423EA"/>
    <w:rsid w:val="003856F6"/>
    <w:rsid w:val="0039116C"/>
    <w:rsid w:val="003E0A81"/>
    <w:rsid w:val="003E259D"/>
    <w:rsid w:val="0041518F"/>
    <w:rsid w:val="004258A6"/>
    <w:rsid w:val="00443F7F"/>
    <w:rsid w:val="00450C5C"/>
    <w:rsid w:val="00454A84"/>
    <w:rsid w:val="004A25C2"/>
    <w:rsid w:val="004C0717"/>
    <w:rsid w:val="004C3E28"/>
    <w:rsid w:val="004C468D"/>
    <w:rsid w:val="004D01CD"/>
    <w:rsid w:val="004F176B"/>
    <w:rsid w:val="00542A9C"/>
    <w:rsid w:val="0054381B"/>
    <w:rsid w:val="0057385E"/>
    <w:rsid w:val="005742B6"/>
    <w:rsid w:val="00576C09"/>
    <w:rsid w:val="005C085D"/>
    <w:rsid w:val="006018FE"/>
    <w:rsid w:val="00624C22"/>
    <w:rsid w:val="0065478D"/>
    <w:rsid w:val="006B76F7"/>
    <w:rsid w:val="0070751B"/>
    <w:rsid w:val="00707D3E"/>
    <w:rsid w:val="00731E68"/>
    <w:rsid w:val="00775E1B"/>
    <w:rsid w:val="007975CC"/>
    <w:rsid w:val="007A67B8"/>
    <w:rsid w:val="007C7D59"/>
    <w:rsid w:val="00824F62"/>
    <w:rsid w:val="00842765"/>
    <w:rsid w:val="00884118"/>
    <w:rsid w:val="008A72F3"/>
    <w:rsid w:val="008C6047"/>
    <w:rsid w:val="008D1900"/>
    <w:rsid w:val="00923249"/>
    <w:rsid w:val="00945F74"/>
    <w:rsid w:val="00977AF5"/>
    <w:rsid w:val="00981EB4"/>
    <w:rsid w:val="00985B35"/>
    <w:rsid w:val="009955B4"/>
    <w:rsid w:val="009B5EAB"/>
    <w:rsid w:val="009C5D1B"/>
    <w:rsid w:val="009D0EA8"/>
    <w:rsid w:val="009D58E9"/>
    <w:rsid w:val="009E434B"/>
    <w:rsid w:val="00A07FD4"/>
    <w:rsid w:val="00A26E60"/>
    <w:rsid w:val="00A315E1"/>
    <w:rsid w:val="00A369D3"/>
    <w:rsid w:val="00A631D4"/>
    <w:rsid w:val="00A864BA"/>
    <w:rsid w:val="00B046D5"/>
    <w:rsid w:val="00B058AC"/>
    <w:rsid w:val="00B4681A"/>
    <w:rsid w:val="00B717FC"/>
    <w:rsid w:val="00B74D0E"/>
    <w:rsid w:val="00BD4A82"/>
    <w:rsid w:val="00BD7B49"/>
    <w:rsid w:val="00C9449F"/>
    <w:rsid w:val="00D023A6"/>
    <w:rsid w:val="00D70B62"/>
    <w:rsid w:val="00D7120E"/>
    <w:rsid w:val="00D84B76"/>
    <w:rsid w:val="00D858CF"/>
    <w:rsid w:val="00D932E7"/>
    <w:rsid w:val="00DA28A9"/>
    <w:rsid w:val="00DB60FA"/>
    <w:rsid w:val="00DD7169"/>
    <w:rsid w:val="00DE2953"/>
    <w:rsid w:val="00DF398A"/>
    <w:rsid w:val="00E20C7D"/>
    <w:rsid w:val="00E41D2D"/>
    <w:rsid w:val="00E44FB6"/>
    <w:rsid w:val="00E62B15"/>
    <w:rsid w:val="00E658EF"/>
    <w:rsid w:val="00E65BC6"/>
    <w:rsid w:val="00E72AED"/>
    <w:rsid w:val="00E86988"/>
    <w:rsid w:val="00EC17E8"/>
    <w:rsid w:val="00FA749E"/>
    <w:rsid w:val="00FD7F98"/>
    <w:rsid w:val="00FF03D0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8DD2B"/>
  <w15:docId w15:val="{E64CE089-9A17-40C5-B7B9-5CBD6D50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3EA"/>
  </w:style>
  <w:style w:type="paragraph" w:styleId="Heading1">
    <w:name w:val="heading 1"/>
    <w:basedOn w:val="Normal"/>
    <w:next w:val="Normal"/>
    <w:qFormat/>
    <w:rsid w:val="002143EA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2143EA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2B1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046D5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046D5"/>
    <w:rPr>
      <w:b/>
      <w:sz w:val="32"/>
    </w:rPr>
  </w:style>
  <w:style w:type="paragraph" w:styleId="Footer">
    <w:name w:val="footer"/>
    <w:basedOn w:val="Normal"/>
    <w:link w:val="FooterChar"/>
    <w:rsid w:val="00775E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5E1B"/>
  </w:style>
  <w:style w:type="character" w:styleId="Hyperlink">
    <w:name w:val="Hyperlink"/>
    <w:basedOn w:val="DefaultParagraphFont"/>
    <w:unhideWhenUsed/>
    <w:rsid w:val="008C60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04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31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nah.isaacs@usda.gov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USDA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dan.snyder</dc:creator>
  <cp:lastModifiedBy>Robinson, Dee - FPAC-NRCS, St Helens, OR</cp:lastModifiedBy>
  <cp:revision>26</cp:revision>
  <cp:lastPrinted>2013-12-30T19:25:00Z</cp:lastPrinted>
  <dcterms:created xsi:type="dcterms:W3CDTF">2022-03-07T19:40:00Z</dcterms:created>
  <dcterms:modified xsi:type="dcterms:W3CDTF">2022-12-14T18:20:00Z</dcterms:modified>
</cp:coreProperties>
</file>